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869"/>
      </w:tblGrid>
      <w:tr w:rsidR="00FA0F5D" w:rsidRPr="00611221" w:rsidTr="00611221">
        <w:trPr>
          <w:trHeight w:val="867"/>
        </w:trPr>
        <w:tc>
          <w:tcPr>
            <w:tcW w:w="4952" w:type="dxa"/>
          </w:tcPr>
          <w:p w:rsidR="00FA0F5D" w:rsidRPr="008E39E4" w:rsidRDefault="00611221" w:rsidP="008E39E4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5795" cy="1233170"/>
                  <wp:effectExtent l="0" t="0" r="8255" b="5080"/>
                  <wp:docPr id="1" name="Рисунок 1" descr="Лого Фирменного бланка ССК бел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Лого Фирменного бланка ССК бел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r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9" w:type="dxa"/>
          </w:tcPr>
          <w:p w:rsidR="00FA0F5D" w:rsidRPr="00611221" w:rsidRDefault="00FA0F5D" w:rsidP="008E39E4">
            <w:pPr>
              <w:jc w:val="right"/>
              <w:rPr>
                <w:sz w:val="20"/>
                <w:szCs w:val="20"/>
              </w:rPr>
            </w:pPr>
          </w:p>
          <w:p w:rsidR="00611221" w:rsidRPr="00611221" w:rsidRDefault="00611221" w:rsidP="0061122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</w:t>
            </w:r>
            <w:r w:rsidRPr="00611221">
              <w:rPr>
                <w:bCs/>
                <w:sz w:val="20"/>
                <w:szCs w:val="20"/>
              </w:rPr>
              <w:t xml:space="preserve"> «ССК»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11221">
              <w:rPr>
                <w:bCs/>
                <w:sz w:val="20"/>
                <w:szCs w:val="20"/>
              </w:rPr>
              <w:t>ОГРН 1159204028070, ИНН 9204557220</w:t>
            </w:r>
          </w:p>
          <w:p w:rsidR="00611221" w:rsidRDefault="00611221" w:rsidP="00611221">
            <w:pPr>
              <w:jc w:val="right"/>
              <w:rPr>
                <w:bCs/>
                <w:sz w:val="20"/>
                <w:szCs w:val="20"/>
              </w:rPr>
            </w:pPr>
            <w:r w:rsidRPr="00611221">
              <w:rPr>
                <w:bCs/>
                <w:sz w:val="20"/>
                <w:szCs w:val="20"/>
              </w:rPr>
              <w:t xml:space="preserve">Юридический адрес: 445021, РФ, Самарская область, </w:t>
            </w:r>
          </w:p>
          <w:p w:rsidR="00611221" w:rsidRPr="00611221" w:rsidRDefault="00611221" w:rsidP="00611221">
            <w:pPr>
              <w:jc w:val="right"/>
              <w:rPr>
                <w:bCs/>
                <w:sz w:val="20"/>
                <w:szCs w:val="20"/>
              </w:rPr>
            </w:pPr>
            <w:r w:rsidRPr="00611221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Т</w:t>
            </w:r>
            <w:r w:rsidRPr="00611221">
              <w:rPr>
                <w:bCs/>
                <w:sz w:val="20"/>
                <w:szCs w:val="20"/>
              </w:rPr>
              <w:t>ольятти, ул. Баныкина, д. 32А, 2 этаж</w:t>
            </w:r>
          </w:p>
          <w:p w:rsidR="00611221" w:rsidRPr="00611221" w:rsidRDefault="00611221" w:rsidP="00611221">
            <w:pPr>
              <w:tabs>
                <w:tab w:val="left" w:pos="806"/>
                <w:tab w:val="right" w:pos="9355"/>
              </w:tabs>
              <w:jc w:val="right"/>
              <w:rPr>
                <w:bCs/>
                <w:sz w:val="20"/>
                <w:szCs w:val="20"/>
              </w:rPr>
            </w:pPr>
            <w:r w:rsidRPr="00611221">
              <w:rPr>
                <w:bCs/>
                <w:sz w:val="20"/>
                <w:szCs w:val="20"/>
              </w:rPr>
              <w:tab/>
              <w:t>Тел. 8 (8482) 610511</w:t>
            </w:r>
          </w:p>
          <w:p w:rsidR="00611221" w:rsidRPr="00611221" w:rsidRDefault="00611221" w:rsidP="008E39E4">
            <w:pPr>
              <w:jc w:val="right"/>
              <w:rPr>
                <w:sz w:val="20"/>
                <w:szCs w:val="20"/>
              </w:rPr>
            </w:pPr>
          </w:p>
          <w:p w:rsidR="00FA0F5D" w:rsidRPr="00611221" w:rsidRDefault="00FA0F5D" w:rsidP="008E39E4">
            <w:pPr>
              <w:jc w:val="right"/>
              <w:rPr>
                <w:i/>
                <w:sz w:val="20"/>
                <w:szCs w:val="20"/>
              </w:rPr>
            </w:pPr>
            <w:r w:rsidRPr="00611221">
              <w:rPr>
                <w:sz w:val="20"/>
                <w:szCs w:val="20"/>
              </w:rPr>
              <w:t xml:space="preserve">№ </w:t>
            </w:r>
            <w:r w:rsidR="003D79F4">
              <w:rPr>
                <w:i/>
                <w:sz w:val="20"/>
                <w:szCs w:val="20"/>
              </w:rPr>
              <w:t>6</w:t>
            </w:r>
            <w:r w:rsidR="007A5F44">
              <w:rPr>
                <w:i/>
                <w:sz w:val="20"/>
                <w:szCs w:val="20"/>
              </w:rPr>
              <w:t>6</w:t>
            </w:r>
          </w:p>
          <w:p w:rsidR="008E39E4" w:rsidRPr="00611221" w:rsidRDefault="003D79F4" w:rsidP="003D79F4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От 10</w:t>
            </w:r>
            <w:r w:rsidR="002E3046">
              <w:rPr>
                <w:i/>
                <w:sz w:val="20"/>
                <w:szCs w:val="20"/>
              </w:rPr>
              <w:t>.08.2020</w:t>
            </w:r>
          </w:p>
        </w:tc>
      </w:tr>
      <w:tr w:rsidR="00611221" w:rsidRPr="00611221" w:rsidTr="00611221">
        <w:trPr>
          <w:trHeight w:val="867"/>
        </w:trPr>
        <w:tc>
          <w:tcPr>
            <w:tcW w:w="4952" w:type="dxa"/>
          </w:tcPr>
          <w:p w:rsidR="00611221" w:rsidRPr="008E39E4" w:rsidRDefault="00611221" w:rsidP="008E39E4">
            <w:pPr>
              <w:jc w:val="both"/>
              <w:rPr>
                <w:sz w:val="20"/>
              </w:rPr>
            </w:pPr>
          </w:p>
        </w:tc>
        <w:tc>
          <w:tcPr>
            <w:tcW w:w="5869" w:type="dxa"/>
          </w:tcPr>
          <w:p w:rsidR="00611221" w:rsidRPr="00611221" w:rsidRDefault="00611221" w:rsidP="008E39E4">
            <w:pPr>
              <w:jc w:val="right"/>
              <w:rPr>
                <w:sz w:val="20"/>
                <w:szCs w:val="20"/>
              </w:rPr>
            </w:pPr>
          </w:p>
        </w:tc>
      </w:tr>
    </w:tbl>
    <w:p w:rsidR="00FA0F5D" w:rsidRPr="00B61877" w:rsidRDefault="002519F2" w:rsidP="00611221">
      <w:pPr>
        <w:spacing w:line="240" w:lineRule="auto"/>
        <w:jc w:val="center"/>
        <w:rPr>
          <w:sz w:val="24"/>
          <w:szCs w:val="24"/>
        </w:rPr>
      </w:pPr>
      <w:r w:rsidRPr="00B61877">
        <w:rPr>
          <w:sz w:val="24"/>
          <w:szCs w:val="24"/>
        </w:rPr>
        <w:t>Коммерческое предложение.</w:t>
      </w:r>
    </w:p>
    <w:p w:rsidR="002519F2" w:rsidRPr="00B61877" w:rsidRDefault="002E3046" w:rsidP="008E39E4">
      <w:pPr>
        <w:spacing w:line="240" w:lineRule="auto"/>
        <w:jc w:val="center"/>
        <w:rPr>
          <w:sz w:val="24"/>
          <w:szCs w:val="24"/>
        </w:rPr>
      </w:pPr>
      <w:r w:rsidRPr="00B61877">
        <w:rPr>
          <w:sz w:val="24"/>
          <w:szCs w:val="24"/>
        </w:rPr>
        <w:t>Уважаемый Павел</w:t>
      </w:r>
      <w:r w:rsidR="007879DE" w:rsidRPr="00B61877">
        <w:rPr>
          <w:sz w:val="24"/>
          <w:szCs w:val="24"/>
        </w:rPr>
        <w:t>.</w:t>
      </w:r>
    </w:p>
    <w:p w:rsidR="002519F2" w:rsidRPr="00B61877" w:rsidRDefault="00430C3E" w:rsidP="008E39E4">
      <w:pPr>
        <w:spacing w:line="240" w:lineRule="auto"/>
        <w:jc w:val="both"/>
        <w:rPr>
          <w:sz w:val="24"/>
          <w:szCs w:val="24"/>
        </w:rPr>
      </w:pPr>
      <w:r w:rsidRPr="00B61877">
        <w:rPr>
          <w:i/>
          <w:sz w:val="24"/>
          <w:szCs w:val="24"/>
        </w:rPr>
        <w:t>Согласно предоставленному Вами техническому заданию</w:t>
      </w:r>
      <w:r w:rsidR="000644D7" w:rsidRPr="00B61877">
        <w:rPr>
          <w:i/>
          <w:sz w:val="24"/>
          <w:szCs w:val="24"/>
        </w:rPr>
        <w:t xml:space="preserve"> и </w:t>
      </w:r>
      <w:proofErr w:type="gramStart"/>
      <w:r w:rsidR="000644D7" w:rsidRPr="00B61877">
        <w:rPr>
          <w:i/>
          <w:sz w:val="24"/>
          <w:szCs w:val="24"/>
        </w:rPr>
        <w:t>архитектурного проекта</w:t>
      </w:r>
      <w:proofErr w:type="gramEnd"/>
      <w:r w:rsidR="000644D7" w:rsidRPr="00B61877">
        <w:rPr>
          <w:i/>
          <w:sz w:val="24"/>
          <w:szCs w:val="24"/>
        </w:rPr>
        <w:t>,</w:t>
      </w:r>
      <w:r w:rsidR="002519F2" w:rsidRPr="00B61877">
        <w:rPr>
          <w:sz w:val="24"/>
          <w:szCs w:val="24"/>
        </w:rPr>
        <w:t xml:space="preserve"> предлагаем вашему вниманию </w:t>
      </w:r>
      <w:r w:rsidR="007879DE" w:rsidRPr="00B61877">
        <w:rPr>
          <w:i/>
          <w:sz w:val="24"/>
          <w:szCs w:val="24"/>
        </w:rPr>
        <w:t>расчет стоимости</w:t>
      </w:r>
      <w:r w:rsidR="007879DE" w:rsidRPr="00B61877">
        <w:rPr>
          <w:sz w:val="24"/>
          <w:szCs w:val="24"/>
        </w:rPr>
        <w:t xml:space="preserve"> на</w:t>
      </w:r>
      <w:r w:rsidR="003D79F4">
        <w:rPr>
          <w:sz w:val="24"/>
          <w:szCs w:val="24"/>
        </w:rPr>
        <w:t xml:space="preserve"> </w:t>
      </w:r>
      <w:r w:rsidR="000644D7" w:rsidRPr="00B61877">
        <w:rPr>
          <w:sz w:val="24"/>
          <w:szCs w:val="24"/>
        </w:rPr>
        <w:t>строительство</w:t>
      </w:r>
      <w:r w:rsidR="00EB3D28" w:rsidRPr="00B61877">
        <w:rPr>
          <w:sz w:val="24"/>
          <w:szCs w:val="24"/>
        </w:rPr>
        <w:t xml:space="preserve"> дома по адресу</w:t>
      </w:r>
      <w:r w:rsidR="007879DE" w:rsidRPr="00B61877">
        <w:rPr>
          <w:sz w:val="24"/>
          <w:szCs w:val="24"/>
        </w:rPr>
        <w:t>:</w:t>
      </w:r>
      <w:r w:rsidR="003D79F4">
        <w:rPr>
          <w:sz w:val="24"/>
          <w:szCs w:val="24"/>
        </w:rPr>
        <w:t xml:space="preserve"> </w:t>
      </w:r>
      <w:r w:rsidR="000644D7" w:rsidRPr="00B61877">
        <w:rPr>
          <w:sz w:val="24"/>
          <w:szCs w:val="24"/>
        </w:rPr>
        <w:t>п</w:t>
      </w:r>
      <w:r w:rsidR="00EB3D28" w:rsidRPr="00B61877">
        <w:rPr>
          <w:sz w:val="24"/>
          <w:szCs w:val="24"/>
        </w:rPr>
        <w:t>.</w:t>
      </w:r>
      <w:r w:rsidR="000644D7" w:rsidRPr="00B61877">
        <w:rPr>
          <w:sz w:val="24"/>
          <w:szCs w:val="24"/>
        </w:rPr>
        <w:t xml:space="preserve"> </w:t>
      </w:r>
      <w:proofErr w:type="spellStart"/>
      <w:r w:rsidR="000644D7" w:rsidRPr="00B61877">
        <w:rPr>
          <w:sz w:val="24"/>
          <w:szCs w:val="24"/>
        </w:rPr>
        <w:t>Подстепки</w:t>
      </w:r>
      <w:proofErr w:type="spellEnd"/>
      <w:r w:rsidR="000644D7" w:rsidRPr="00B61877">
        <w:rPr>
          <w:sz w:val="24"/>
          <w:szCs w:val="24"/>
        </w:rPr>
        <w:t>, ул. Чкалова.</w:t>
      </w:r>
    </w:p>
    <w:p w:rsidR="00611221" w:rsidRPr="00B61877" w:rsidRDefault="008F30B2" w:rsidP="00611221">
      <w:pPr>
        <w:pStyle w:val="a6"/>
        <w:spacing w:line="240" w:lineRule="auto"/>
        <w:ind w:left="680"/>
        <w:jc w:val="both"/>
        <w:rPr>
          <w:b/>
          <w:sz w:val="24"/>
          <w:szCs w:val="24"/>
        </w:rPr>
      </w:pPr>
      <w:r w:rsidRPr="00B61877">
        <w:rPr>
          <w:b/>
          <w:sz w:val="24"/>
          <w:szCs w:val="24"/>
        </w:rPr>
        <w:t>Состав работ: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 xml:space="preserve">Строительство дома </w:t>
      </w:r>
      <w:proofErr w:type="gramStart"/>
      <w:r w:rsidRPr="00B61877">
        <w:rPr>
          <w:i/>
          <w:sz w:val="24"/>
          <w:szCs w:val="24"/>
        </w:rPr>
        <w:t>с</w:t>
      </w:r>
      <w:proofErr w:type="gramEnd"/>
      <w:r w:rsidRPr="00B61877">
        <w:rPr>
          <w:i/>
          <w:sz w:val="24"/>
          <w:szCs w:val="24"/>
        </w:rPr>
        <w:t xml:space="preserve"> вторым светом из газобетона 400мм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>Общая площадь дома 154,06м</w:t>
      </w:r>
      <w:proofErr w:type="gramStart"/>
      <w:r w:rsidRPr="00B61877">
        <w:rPr>
          <w:i/>
          <w:sz w:val="24"/>
          <w:szCs w:val="24"/>
        </w:rPr>
        <w:t>2</w:t>
      </w:r>
      <w:proofErr w:type="gramEnd"/>
      <w:r w:rsidRPr="00B61877">
        <w:rPr>
          <w:i/>
          <w:sz w:val="24"/>
          <w:szCs w:val="24"/>
        </w:rPr>
        <w:t>, жилая площадь 122,7м2</w:t>
      </w:r>
    </w:p>
    <w:p w:rsidR="000644D7" w:rsidRPr="00B61877" w:rsidRDefault="000644D7" w:rsidP="000644D7">
      <w:pPr>
        <w:pStyle w:val="a6"/>
        <w:spacing w:line="240" w:lineRule="auto"/>
        <w:ind w:left="680"/>
        <w:jc w:val="both"/>
        <w:rPr>
          <w:b/>
          <w:sz w:val="24"/>
          <w:szCs w:val="24"/>
        </w:rPr>
      </w:pPr>
      <w:r w:rsidRPr="00B61877">
        <w:rPr>
          <w:b/>
          <w:sz w:val="24"/>
          <w:szCs w:val="24"/>
        </w:rPr>
        <w:t>В стоимость работ входит: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 xml:space="preserve">Фундамент с буронабивными сваями и </w:t>
      </w:r>
      <w:r w:rsidR="002E3046" w:rsidRPr="00B61877">
        <w:rPr>
          <w:i/>
          <w:sz w:val="24"/>
          <w:szCs w:val="24"/>
        </w:rPr>
        <w:t>ростверком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>Возведение стен и перегородок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>Устройство перекрытий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 xml:space="preserve">Монтаж утепленной кровли из </w:t>
      </w:r>
      <w:proofErr w:type="spellStart"/>
      <w:r w:rsidRPr="00B61877">
        <w:rPr>
          <w:i/>
          <w:sz w:val="24"/>
          <w:szCs w:val="24"/>
        </w:rPr>
        <w:t>металлочерепицы</w:t>
      </w:r>
      <w:proofErr w:type="spellEnd"/>
      <w:r w:rsidRPr="00B61877">
        <w:rPr>
          <w:i/>
          <w:sz w:val="24"/>
          <w:szCs w:val="24"/>
        </w:rPr>
        <w:t xml:space="preserve"> </w:t>
      </w:r>
    </w:p>
    <w:p w:rsidR="007879DE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>Инженерные сети (отопление, водопровод, электрика)</w:t>
      </w:r>
    </w:p>
    <w:p w:rsidR="00EB3D28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 xml:space="preserve">Остекление из профиля ВЕКА с </w:t>
      </w:r>
      <w:proofErr w:type="spellStart"/>
      <w:r w:rsidRPr="00B61877">
        <w:rPr>
          <w:i/>
          <w:sz w:val="24"/>
          <w:szCs w:val="24"/>
        </w:rPr>
        <w:t>ламинацией</w:t>
      </w:r>
      <w:proofErr w:type="spellEnd"/>
      <w:r w:rsidRPr="00B61877">
        <w:rPr>
          <w:i/>
          <w:sz w:val="24"/>
          <w:szCs w:val="24"/>
        </w:rPr>
        <w:t xml:space="preserve"> </w:t>
      </w:r>
    </w:p>
    <w:p w:rsidR="008F30B2" w:rsidRPr="00B61877" w:rsidRDefault="000644D7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proofErr w:type="spellStart"/>
      <w:r w:rsidRPr="00B61877">
        <w:rPr>
          <w:i/>
          <w:sz w:val="24"/>
          <w:szCs w:val="24"/>
        </w:rPr>
        <w:t>Предчистовая</w:t>
      </w:r>
      <w:proofErr w:type="spellEnd"/>
      <w:r w:rsidRPr="00B61877">
        <w:rPr>
          <w:i/>
          <w:sz w:val="24"/>
          <w:szCs w:val="24"/>
        </w:rPr>
        <w:t xml:space="preserve"> отделка (штукатурка, шпаклевка стен, финишная стяжка пола)</w:t>
      </w:r>
    </w:p>
    <w:p w:rsidR="007675B5" w:rsidRPr="00B61877" w:rsidRDefault="007675B5" w:rsidP="008E39E4">
      <w:pPr>
        <w:pStyle w:val="a6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>Устройство выгребной ямы с переливом глубиной 5600мм</w:t>
      </w:r>
    </w:p>
    <w:p w:rsidR="007879DE" w:rsidRPr="00B61877" w:rsidRDefault="007879DE" w:rsidP="008E39E4">
      <w:pPr>
        <w:spacing w:line="240" w:lineRule="auto"/>
        <w:jc w:val="both"/>
        <w:rPr>
          <w:i/>
          <w:sz w:val="24"/>
          <w:szCs w:val="24"/>
        </w:rPr>
      </w:pPr>
      <w:r w:rsidRPr="00B61877">
        <w:rPr>
          <w:sz w:val="24"/>
          <w:szCs w:val="24"/>
        </w:rPr>
        <w:t xml:space="preserve">Стоимость </w:t>
      </w:r>
      <w:r w:rsidR="001B55C0" w:rsidRPr="00B61877">
        <w:rPr>
          <w:sz w:val="24"/>
          <w:szCs w:val="24"/>
        </w:rPr>
        <w:t>работ</w:t>
      </w:r>
      <w:r w:rsidR="003D79F4">
        <w:rPr>
          <w:sz w:val="24"/>
          <w:szCs w:val="24"/>
        </w:rPr>
        <w:t xml:space="preserve"> </w:t>
      </w:r>
      <w:r w:rsidR="002E3046" w:rsidRPr="00B61877">
        <w:rPr>
          <w:sz w:val="24"/>
          <w:szCs w:val="24"/>
        </w:rPr>
        <w:t>и материалов</w:t>
      </w:r>
      <w:r w:rsidRPr="00B61877">
        <w:rPr>
          <w:sz w:val="24"/>
          <w:szCs w:val="24"/>
        </w:rPr>
        <w:t xml:space="preserve"> по Вашему запросу составит </w:t>
      </w:r>
      <w:r w:rsidR="00B61877" w:rsidRPr="00B61877">
        <w:rPr>
          <w:i/>
          <w:sz w:val="24"/>
          <w:szCs w:val="24"/>
        </w:rPr>
        <w:t>4 447 603</w:t>
      </w:r>
      <w:r w:rsidR="001B55C0" w:rsidRPr="00B61877">
        <w:rPr>
          <w:i/>
          <w:sz w:val="24"/>
          <w:szCs w:val="24"/>
        </w:rPr>
        <w:t xml:space="preserve"> рублей</w:t>
      </w:r>
      <w:r w:rsidR="00611221" w:rsidRPr="00B61877">
        <w:rPr>
          <w:i/>
          <w:sz w:val="24"/>
          <w:szCs w:val="24"/>
        </w:rPr>
        <w:t xml:space="preserve">, работы будут выполнены в </w:t>
      </w:r>
      <w:r w:rsidR="001B55C0" w:rsidRPr="00B61877">
        <w:rPr>
          <w:i/>
          <w:sz w:val="24"/>
          <w:szCs w:val="24"/>
        </w:rPr>
        <w:t xml:space="preserve"> течени</w:t>
      </w:r>
      <w:proofErr w:type="gramStart"/>
      <w:r w:rsidR="001B55C0" w:rsidRPr="00B61877">
        <w:rPr>
          <w:i/>
          <w:sz w:val="24"/>
          <w:szCs w:val="24"/>
        </w:rPr>
        <w:t>и</w:t>
      </w:r>
      <w:proofErr w:type="gramEnd"/>
      <w:r w:rsidR="00B61877" w:rsidRPr="00B61877">
        <w:rPr>
          <w:i/>
          <w:sz w:val="24"/>
          <w:szCs w:val="24"/>
        </w:rPr>
        <w:t xml:space="preserve"> 5</w:t>
      </w:r>
      <w:r w:rsidR="001B55C0" w:rsidRPr="00B61877">
        <w:rPr>
          <w:i/>
          <w:sz w:val="24"/>
          <w:szCs w:val="24"/>
        </w:rPr>
        <w:t xml:space="preserve"> месяцев.</w:t>
      </w:r>
    </w:p>
    <w:p w:rsidR="00952F1B" w:rsidRPr="00B61877" w:rsidRDefault="00611221" w:rsidP="008E39E4">
      <w:pPr>
        <w:spacing w:line="240" w:lineRule="auto"/>
        <w:jc w:val="both"/>
        <w:rPr>
          <w:sz w:val="24"/>
          <w:szCs w:val="24"/>
        </w:rPr>
      </w:pPr>
      <w:proofErr w:type="gramStart"/>
      <w:r w:rsidRPr="00B61877">
        <w:rPr>
          <w:sz w:val="24"/>
          <w:szCs w:val="24"/>
        </w:rPr>
        <w:t>Выбрав</w:t>
      </w:r>
      <w:r w:rsidR="00952F1B" w:rsidRPr="00B61877">
        <w:rPr>
          <w:sz w:val="24"/>
          <w:szCs w:val="24"/>
        </w:rPr>
        <w:t xml:space="preserve"> наш</w:t>
      </w:r>
      <w:r w:rsidRPr="00B61877">
        <w:rPr>
          <w:sz w:val="24"/>
          <w:szCs w:val="24"/>
        </w:rPr>
        <w:t>у</w:t>
      </w:r>
      <w:r w:rsidR="00952F1B" w:rsidRPr="00B61877">
        <w:rPr>
          <w:sz w:val="24"/>
          <w:szCs w:val="24"/>
        </w:rPr>
        <w:t xml:space="preserve"> компани</w:t>
      </w:r>
      <w:r w:rsidRPr="00B61877">
        <w:rPr>
          <w:sz w:val="24"/>
          <w:szCs w:val="24"/>
        </w:rPr>
        <w:t>ю</w:t>
      </w:r>
      <w:r w:rsidR="003D79F4">
        <w:rPr>
          <w:sz w:val="24"/>
          <w:szCs w:val="24"/>
        </w:rPr>
        <w:t xml:space="preserve"> </w:t>
      </w:r>
      <w:r w:rsidR="00C02AAD" w:rsidRPr="00B61877">
        <w:rPr>
          <w:sz w:val="24"/>
          <w:szCs w:val="24"/>
        </w:rPr>
        <w:t>В</w:t>
      </w:r>
      <w:r w:rsidR="00952F1B" w:rsidRPr="00B61877">
        <w:rPr>
          <w:sz w:val="24"/>
          <w:szCs w:val="24"/>
        </w:rPr>
        <w:t>ы получаете</w:t>
      </w:r>
      <w:proofErr w:type="gramEnd"/>
      <w:r w:rsidR="00952F1B" w:rsidRPr="00B61877">
        <w:rPr>
          <w:sz w:val="24"/>
          <w:szCs w:val="24"/>
        </w:rPr>
        <w:t>:</w:t>
      </w:r>
    </w:p>
    <w:p w:rsidR="00952F1B" w:rsidRPr="00B61877" w:rsidRDefault="00952F1B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 xml:space="preserve">большой опыт работы в сфере </w:t>
      </w:r>
      <w:r w:rsidR="002E3046" w:rsidRPr="00B61877">
        <w:rPr>
          <w:sz w:val="24"/>
          <w:szCs w:val="24"/>
        </w:rPr>
        <w:t>строительных и</w:t>
      </w:r>
      <w:r w:rsidRPr="00B61877">
        <w:rPr>
          <w:sz w:val="24"/>
          <w:szCs w:val="24"/>
        </w:rPr>
        <w:t xml:space="preserve"> отделочных работ</w:t>
      </w:r>
    </w:p>
    <w:p w:rsidR="00430C3E" w:rsidRPr="00B61877" w:rsidRDefault="00430C3E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>оперативные сроки реализации</w:t>
      </w:r>
    </w:p>
    <w:p w:rsidR="00430C3E" w:rsidRPr="00B61877" w:rsidRDefault="00430C3E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>квалифицированный персонал</w:t>
      </w:r>
    </w:p>
    <w:p w:rsidR="00952F1B" w:rsidRPr="00B61877" w:rsidRDefault="00952F1B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 xml:space="preserve">штатный дизайнер-архитектор </w:t>
      </w:r>
      <w:r w:rsidR="00430C3E" w:rsidRPr="00B61877">
        <w:rPr>
          <w:sz w:val="24"/>
          <w:szCs w:val="24"/>
        </w:rPr>
        <w:t>и инженер-конструктор</w:t>
      </w:r>
    </w:p>
    <w:p w:rsidR="00952F1B" w:rsidRPr="00B61877" w:rsidRDefault="00952F1B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 xml:space="preserve">гарантия </w:t>
      </w:r>
      <w:r w:rsidR="00430C3E" w:rsidRPr="00B61877">
        <w:rPr>
          <w:sz w:val="24"/>
          <w:szCs w:val="24"/>
        </w:rPr>
        <w:t xml:space="preserve">по договору </w:t>
      </w:r>
      <w:r w:rsidRPr="00B61877">
        <w:rPr>
          <w:sz w:val="24"/>
          <w:szCs w:val="24"/>
        </w:rPr>
        <w:t>на выполняемые работы до 5 лет</w:t>
      </w:r>
    </w:p>
    <w:p w:rsidR="00952F1B" w:rsidRPr="00B61877" w:rsidRDefault="00952F1B" w:rsidP="008E39E4">
      <w:pPr>
        <w:pStyle w:val="a6"/>
        <w:numPr>
          <w:ilvl w:val="0"/>
          <w:numId w:val="3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B61877">
        <w:rPr>
          <w:sz w:val="24"/>
          <w:szCs w:val="24"/>
        </w:rPr>
        <w:t>собственная материально-техническая и складская база</w:t>
      </w:r>
    </w:p>
    <w:p w:rsidR="008F30B2" w:rsidRPr="00B61877" w:rsidRDefault="008F30B2" w:rsidP="008E39E4">
      <w:pPr>
        <w:spacing w:after="0" w:line="240" w:lineRule="auto"/>
        <w:jc w:val="both"/>
        <w:rPr>
          <w:sz w:val="24"/>
          <w:szCs w:val="24"/>
        </w:rPr>
      </w:pPr>
    </w:p>
    <w:p w:rsidR="008F30B2" w:rsidRPr="00B61877" w:rsidRDefault="008F30B2" w:rsidP="008E39E4">
      <w:pPr>
        <w:spacing w:after="0" w:line="240" w:lineRule="auto"/>
        <w:jc w:val="both"/>
        <w:rPr>
          <w:sz w:val="24"/>
          <w:szCs w:val="24"/>
        </w:rPr>
      </w:pPr>
    </w:p>
    <w:p w:rsidR="008F30B2" w:rsidRPr="00B61877" w:rsidRDefault="008F30B2" w:rsidP="008E39E4">
      <w:pPr>
        <w:spacing w:after="0" w:line="240" w:lineRule="auto"/>
        <w:jc w:val="both"/>
        <w:rPr>
          <w:sz w:val="24"/>
          <w:szCs w:val="24"/>
        </w:rPr>
      </w:pPr>
    </w:p>
    <w:p w:rsidR="00C02AAD" w:rsidRPr="00B61877" w:rsidRDefault="007879DE" w:rsidP="008E39E4">
      <w:pPr>
        <w:spacing w:after="0" w:line="240" w:lineRule="auto"/>
        <w:jc w:val="both"/>
        <w:rPr>
          <w:i/>
          <w:sz w:val="24"/>
          <w:szCs w:val="24"/>
        </w:rPr>
      </w:pPr>
      <w:r w:rsidRPr="00B61877">
        <w:rPr>
          <w:i/>
          <w:sz w:val="24"/>
          <w:szCs w:val="24"/>
        </w:rPr>
        <w:t xml:space="preserve">Приложение 1 – </w:t>
      </w:r>
      <w:r w:rsidR="00430C3E" w:rsidRPr="00B61877">
        <w:rPr>
          <w:i/>
          <w:sz w:val="24"/>
          <w:szCs w:val="24"/>
        </w:rPr>
        <w:t>Расчет стоимости</w:t>
      </w:r>
      <w:r w:rsidRPr="00B61877">
        <w:rPr>
          <w:i/>
          <w:sz w:val="24"/>
          <w:szCs w:val="24"/>
        </w:rPr>
        <w:t xml:space="preserve"> работ и </w:t>
      </w:r>
      <w:r w:rsidR="00430C3E" w:rsidRPr="00B61877">
        <w:rPr>
          <w:i/>
          <w:sz w:val="24"/>
          <w:szCs w:val="24"/>
        </w:rPr>
        <w:t xml:space="preserve">материалов </w:t>
      </w:r>
    </w:p>
    <w:p w:rsidR="006429F5" w:rsidRPr="00383C78" w:rsidRDefault="006429F5" w:rsidP="008E39E4">
      <w:pPr>
        <w:spacing w:after="0" w:line="240" w:lineRule="auto"/>
        <w:jc w:val="both"/>
        <w:rPr>
          <w:i/>
          <w:sz w:val="16"/>
          <w:szCs w:val="16"/>
        </w:rPr>
      </w:pPr>
      <w:r w:rsidRPr="00383C78">
        <w:rPr>
          <w:i/>
          <w:sz w:val="16"/>
          <w:szCs w:val="16"/>
        </w:rPr>
        <w:t xml:space="preserve">не является публичной </w:t>
      </w:r>
      <w:proofErr w:type="spellStart"/>
      <w:r w:rsidRPr="00383C78">
        <w:rPr>
          <w:i/>
          <w:sz w:val="16"/>
          <w:szCs w:val="16"/>
        </w:rPr>
        <w:t>оффертой</w:t>
      </w:r>
      <w:proofErr w:type="spellEnd"/>
    </w:p>
    <w:p w:rsidR="008E39E4" w:rsidRPr="00B61877" w:rsidRDefault="008E39E4" w:rsidP="008E39E4">
      <w:pPr>
        <w:spacing w:line="240" w:lineRule="auto"/>
        <w:jc w:val="both"/>
        <w:rPr>
          <w:sz w:val="24"/>
          <w:szCs w:val="24"/>
        </w:rPr>
      </w:pPr>
    </w:p>
    <w:p w:rsidR="002519F2" w:rsidRPr="00B61877" w:rsidRDefault="007879DE" w:rsidP="008E39E4">
      <w:pPr>
        <w:spacing w:line="240" w:lineRule="auto"/>
        <w:jc w:val="right"/>
        <w:rPr>
          <w:sz w:val="24"/>
          <w:szCs w:val="24"/>
        </w:rPr>
      </w:pPr>
      <w:r w:rsidRPr="00B61877">
        <w:rPr>
          <w:sz w:val="24"/>
          <w:szCs w:val="24"/>
        </w:rPr>
        <w:t xml:space="preserve">Руководитель: </w:t>
      </w:r>
      <w:r w:rsidR="008F30B2" w:rsidRPr="00B61877">
        <w:rPr>
          <w:sz w:val="24"/>
          <w:szCs w:val="24"/>
        </w:rPr>
        <w:t>Лукин В.А.</w:t>
      </w:r>
    </w:p>
    <w:p w:rsidR="008E39E4" w:rsidRPr="00B61877" w:rsidRDefault="008E39E4" w:rsidP="008E39E4">
      <w:pPr>
        <w:spacing w:line="240" w:lineRule="auto"/>
        <w:jc w:val="both"/>
        <w:rPr>
          <w:sz w:val="24"/>
          <w:szCs w:val="24"/>
        </w:rPr>
      </w:pPr>
    </w:p>
    <w:p w:rsidR="006429F5" w:rsidRDefault="006429F5" w:rsidP="008E39E4">
      <w:pPr>
        <w:spacing w:line="240" w:lineRule="auto"/>
        <w:jc w:val="both"/>
        <w:rPr>
          <w:sz w:val="24"/>
          <w:szCs w:val="24"/>
        </w:rPr>
      </w:pPr>
      <w:r w:rsidRPr="00B61877">
        <w:rPr>
          <w:sz w:val="24"/>
          <w:szCs w:val="24"/>
        </w:rPr>
        <w:t xml:space="preserve">Исполнитель: </w:t>
      </w:r>
      <w:r w:rsidR="008F30B2" w:rsidRPr="00B61877">
        <w:rPr>
          <w:sz w:val="24"/>
          <w:szCs w:val="24"/>
        </w:rPr>
        <w:t>Смагин Д.Ю.</w:t>
      </w:r>
    </w:p>
    <w:p w:rsidR="00413EA3" w:rsidRDefault="00413EA3" w:rsidP="008E39E4">
      <w:pPr>
        <w:spacing w:line="240" w:lineRule="auto"/>
        <w:jc w:val="both"/>
        <w:rPr>
          <w:sz w:val="24"/>
          <w:szCs w:val="24"/>
        </w:rPr>
      </w:pPr>
    </w:p>
    <w:p w:rsidR="00413EA3" w:rsidRDefault="00413EA3" w:rsidP="00413E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413EA3" w:rsidRDefault="00413EA3" w:rsidP="00413E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/к коммерческому предложению №66 от 10.08.2020г./</w:t>
      </w:r>
    </w:p>
    <w:tbl>
      <w:tblPr>
        <w:tblW w:w="10120" w:type="dxa"/>
        <w:tblInd w:w="103" w:type="dxa"/>
        <w:tblLook w:val="04A0" w:firstRow="1" w:lastRow="0" w:firstColumn="1" w:lastColumn="0" w:noHBand="0" w:noVBand="1"/>
      </w:tblPr>
      <w:tblGrid>
        <w:gridCol w:w="5543"/>
        <w:gridCol w:w="1201"/>
        <w:gridCol w:w="897"/>
        <w:gridCol w:w="1014"/>
        <w:gridCol w:w="1924"/>
      </w:tblGrid>
      <w:tr w:rsidR="00413EA3" w:rsidRPr="00C130E9" w:rsidTr="00D7331C">
        <w:trPr>
          <w:trHeight w:val="276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строительных работ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</w:t>
            </w:r>
          </w:p>
        </w:tc>
      </w:tr>
      <w:tr w:rsidR="00413EA3" w:rsidRPr="00C130E9" w:rsidTr="00D7331C">
        <w:trPr>
          <w:trHeight w:val="276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срезка растительного слоя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выемка грунта под сваи 400-300мм L- 3м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35150</w:t>
            </w:r>
          </w:p>
        </w:tc>
      </w:tr>
      <w:tr w:rsidR="00413EA3" w:rsidRPr="00C130E9" w:rsidTr="00D7331C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Выемка грунта, планировка под ростверк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Армирование, установка опалубки, бетонирование ростверка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Армирование, бетонирование свай с вибрированием (ф-0,4-0,3м, L-3,6м.)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194950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150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М-250 для свай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М-250 для ростверка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6-16 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вязальная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на опалубку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Гвозди, катанка, метизы, шпильки, крепеж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482750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пола 1 этажа по грунту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суглинка/песка с уплотнением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опалубки, армирование, бетонирование (плита пола) 100мм.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109950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плиты 10мм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200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Песок/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вязальная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Кладка стен и перегородок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стен наружных из газобетонных блоков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из блоков 120*200*400(перегородки)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33525</w:t>
            </w:r>
          </w:p>
        </w:tc>
      </w:tr>
      <w:tr w:rsidR="00413EA3" w:rsidRPr="00C130E9" w:rsidTr="00D7331C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перегородок из кирпича 250мм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перемычек из газобетона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перемычек над дверными проемам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перемычки на перегородках 120 и 250 </w:t>
            </w: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перемычек над оконными проемами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268070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цементно-песчаный для внутренних перегородок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для перемычек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газобетона 25 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Газобетонный блок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Новоблок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625х400х250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Перемычка из газобетона 1500х400х250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Перемычка из газобетона 2000х400х250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Перемычка из газобетона 2500х400х250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Перемычка из газобетона 3000х200х250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перегородочный 12х20х40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22488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рядовой, полуторный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для кладки блоков и кирпича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для кладки блоков и бетонирования перемычек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Эпп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газобетона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Разгрузка газобетона, работа автокрана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перегородочных блоков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кирпича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448068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716138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Монолитный пояс на отм.+2.600.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Сборка/разборка опалубки, армирование, бетонирование монолитного пояса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М-250 для монолитного пояса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армопояса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6-10мм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Скобы, гвозди,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пильки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гайки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23070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76670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терасс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ступеней, кирпичная кладка колонн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бруса 150х150, обработка маслом, монтаж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опалубки,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армировапние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бетонирование ступеней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опалубки,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армировапние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бетонирование ростверка крылец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суглинка/песка с уплотнением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82530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Песок/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брус 150*150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Масло-воск для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древисины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0,375л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ростверка 6-12мм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200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137080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дымоходов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блоков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кирпича на трубы дымохода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для кладки блоков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облицовочный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цементно-песчаный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ементные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150мм (на дымоход)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ементные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100мм (на дымоход)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12х20х40 (на дымоход)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Перекрытие 1-го этажа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перекрытия с огнезащитой и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-теплоизоляцией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 шпунтованной доски 36х112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12355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опалубки из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армирование, бетонирование монолитного перекрытия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плиты 6-12мм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доска 50х200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доска 25х100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шпунтованная 36*112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М-250 для монолитного перекрытия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Профлист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Огнебиозащита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толщина 200 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Гидроизоляционная, паропроницаемая плёнка, 70 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Скобы, гвозди,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188550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Перекрытие 2-го этажа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перекрытия с огнезащитой и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-теплоизоляцией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для плиты 6-12мм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доска 50х200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Пиломатериалы: доска 25х100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Огнебиозащита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толщина 200 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Гидроизоляционная, паропроницаемая плёнка, 70 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Скобы, гвозди,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крыши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15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скатной кровли из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устройство обрешетки,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контробрешетки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стропильной системы, обработка огнезащитными составами, утеплени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терасса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крыльцо)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карнизных свесов ПВХ панелями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150х50х6м, 25х150х6м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50х40х3м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 плёнка, 70 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базальтовый 50мм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Гидроизоляционная, паропроницаемая плёнка, 70 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0,5мм. Цвет Шоколад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Огнебиозащита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Сенеж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(конек, карнизные планки, планка торцевая, планка примыкания, ендова)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ПВХ (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сафиты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для подшивки свесов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Скобы, гвозди,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406550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Оконные конструкции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38880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1800х1700мм.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2х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49436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2400х1800мм.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3х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35736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900х2100мм.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1х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14648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900х900мм.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1х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8191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2800х1500мм.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3х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34753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1200х1700мм.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2х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20741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700х1700мм.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1х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900х1700мм.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1х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12902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1500х1700мм.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2х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22816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1500х2410мм.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2х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1200х2450мм.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2х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55648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3200х2450мм. Профиль Века 70мм.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Ламинация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улицы, 4х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створчатое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62924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Доставка, разгрузка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381695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420575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строительные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3141413</w:t>
            </w:r>
          </w:p>
        </w:tc>
      </w:tr>
      <w:tr w:rsidR="00413EA3" w:rsidRPr="00C130E9" w:rsidTr="00D7331C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26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Отделочные и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енженерные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52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изм.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</w:t>
            </w:r>
          </w:p>
        </w:tc>
      </w:tr>
      <w:tr w:rsidR="00413EA3" w:rsidRPr="00C130E9" w:rsidTr="00D7331C">
        <w:trPr>
          <w:trHeight w:val="37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Грунтовка, штукатурка стен под мая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spellStart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работа+материал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Цементная стяжка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Стяжка пола под маяк (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работа+материал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Покрытие готово под укладку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линолеума, плитки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фасада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фасада "Короед" без утепления (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работа+материал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309375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309375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Отопление, водопровод, канализация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котельной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напольного котла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 и подключение водонагревателя 150л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13EA3" w:rsidRPr="00C130E9" w:rsidTr="00D733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термосмесительного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узла (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гидрострелка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пенополистирола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сетки на пол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коллектора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стояков отопления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канализация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Пробивка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узла ввода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водоочиски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13EA3" w:rsidRPr="00C130E9" w:rsidTr="00D733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канализационной трубы d-110мм внутри границ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413EA3" w:rsidRPr="00C130E9" w:rsidTr="00D733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канализационной трубы d-50мм внутри границ здания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ст. ХГВС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 разводки ХГВС  к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-приборам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13EA3" w:rsidRPr="00C130E9" w:rsidTr="00D7331C">
        <w:trPr>
          <w:trHeight w:val="35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 трубы для поливочного крана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укладку провода. 20*20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13EA3" w:rsidRPr="00C130E9" w:rsidTr="00D7331C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укладку провода. 120*40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3EA3" w:rsidRPr="00C130E9" w:rsidTr="00D7331C">
        <w:trPr>
          <w:trHeight w:val="33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413EA3" w:rsidRPr="00C130E9" w:rsidTr="00D7331C">
        <w:trPr>
          <w:trHeight w:val="4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гофры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Бурение под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413EA3" w:rsidRPr="00C130E9" w:rsidTr="00D7331C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вмазка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наружней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Коммутация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распаечной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коробки, пайка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полюсного/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автомата 1 полюсного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413EA3" w:rsidRPr="00C130E9" w:rsidTr="00D7331C">
        <w:trPr>
          <w:trHeight w:val="3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ШРВ 36 группы со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штробой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отверстий 32д, толщина стен 200-400 мм.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работам: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выгребной ямы с переливом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выемка грунта под выгребную яму с ручной доработкой (2,3х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,6х5,6м)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13EA3" w:rsidRPr="00C130E9" w:rsidTr="00D7331C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доработка котлована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13EA3" w:rsidRPr="00C130E9" w:rsidTr="00D7331C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опаты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перемещение грунта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колец d-2м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13EA3" w:rsidRPr="00C130E9" w:rsidTr="00D7331C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плиты перекрытия d-2м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колец d-1м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3EA3" w:rsidRPr="00C130E9" w:rsidTr="00D7331C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плиты перекрытия и люка d-1м (выгребная яма)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днища d-1м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13EA3" w:rsidRPr="00C130E9" w:rsidTr="00D733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выемка грунта под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троншею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протяжки канализации (12х1,5х0,6м)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</w:t>
            </w:r>
          </w:p>
        </w:tc>
      </w:tr>
      <w:tr w:rsidR="00413EA3" w:rsidRPr="00C130E9" w:rsidTr="00D7331C">
        <w:trPr>
          <w:trHeight w:val="6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канализационной трубы d-110мм (снаружи дома)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песком под протяжку труб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траншеи под канализацию с уплотнением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 вокруг колодца с уплотнением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щебнем дна выгребной ямы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работа: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работы: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930525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материаловработ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EA3" w:rsidRPr="00C130E9" w:rsidTr="00D7331C">
        <w:trPr>
          <w:trHeight w:val="503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электромонтажа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ВВГ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9712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ВВГ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ВВГ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2х1,5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ВВГ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Гофра 20Д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Клипса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ТВ САТ 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Коробка 100х100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413EA3" w:rsidRPr="00C130E9" w:rsidTr="00D7331C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в нишу 36М с нулевой шиной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1полюсный 16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Legrand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</w:tr>
      <w:tr w:rsidR="00413EA3" w:rsidRPr="00C130E9" w:rsidTr="00D7331C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1полюсный 25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Legrand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1полюсный 63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Legrand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 1полюсный 40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Legrand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 25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мА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Legrand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</w:t>
            </w:r>
          </w:p>
        </w:tc>
      </w:tr>
      <w:tr w:rsidR="00413EA3" w:rsidRPr="00C130E9" w:rsidTr="00D7331C">
        <w:trPr>
          <w:trHeight w:val="31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Алебастр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13EA3" w:rsidRPr="00C130E9" w:rsidTr="00D7331C">
        <w:trPr>
          <w:trHeight w:val="34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крепеж, изолента,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клеймники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стяжки, олово и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43472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отопления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Эпп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10х100мм для крепления труб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Дюбель для крепления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Эпп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и канализация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котельно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Напольный котел КЛОМ) по счету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112133</w:t>
            </w:r>
          </w:p>
        </w:tc>
      </w:tr>
      <w:tr w:rsidR="00413EA3" w:rsidRPr="00C130E9" w:rsidTr="00D7331C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Доставка 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264913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для выгребной ямы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d-2м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Кольца d-1м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перекрытия d-1м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перекрытия d-2м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 композитный d-900мм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Днище d-2м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канализационные 110мм, отводы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50кг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материало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материалов </w:t>
            </w:r>
            <w:proofErr w:type="gramStart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рейса манипулятора)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материал: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67280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375665</w:t>
            </w:r>
          </w:p>
        </w:tc>
      </w:tr>
      <w:tr w:rsidR="00413EA3" w:rsidRPr="00C130E9" w:rsidTr="00D7331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работы и материалы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1306190</w:t>
            </w:r>
          </w:p>
        </w:tc>
      </w:tr>
      <w:tr w:rsidR="00413EA3" w:rsidRPr="00C130E9" w:rsidTr="00D7331C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A3" w:rsidRPr="00C130E9" w:rsidTr="00D7331C">
        <w:trPr>
          <w:trHeight w:val="63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строительство и отделку с инженерными сетями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A3" w:rsidRPr="00C130E9" w:rsidRDefault="00413EA3" w:rsidP="00D73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4447603</w:t>
            </w:r>
          </w:p>
        </w:tc>
      </w:tr>
    </w:tbl>
    <w:p w:rsidR="00413EA3" w:rsidRPr="004C06D0" w:rsidRDefault="00413EA3" w:rsidP="0041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3" w:rsidRDefault="00413EA3" w:rsidP="00413E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6D0">
        <w:rPr>
          <w:rFonts w:ascii="Times New Roman" w:hAnsi="Times New Roman" w:cs="Times New Roman"/>
          <w:sz w:val="24"/>
          <w:szCs w:val="24"/>
        </w:rPr>
        <w:t>Руководитель: Лукин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EA3" w:rsidRDefault="00413EA3" w:rsidP="0041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A3" w:rsidRDefault="00413EA3" w:rsidP="0041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2.75pt;width:532.5pt;height:0;z-index:251659264" o:connectortype="straight"/>
        </w:pict>
      </w:r>
    </w:p>
    <w:p w:rsidR="00413EA3" w:rsidRPr="004C06D0" w:rsidRDefault="00413EA3" w:rsidP="00413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6D0">
        <w:rPr>
          <w:rFonts w:ascii="Times New Roman" w:hAnsi="Times New Roman" w:cs="Times New Roman"/>
          <w:sz w:val="24"/>
          <w:szCs w:val="24"/>
        </w:rPr>
        <w:t>Исполнитель: Смагин Д.Ю.</w:t>
      </w:r>
    </w:p>
    <w:p w:rsidR="00413EA3" w:rsidRPr="00B61877" w:rsidRDefault="00413EA3" w:rsidP="008E39E4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413EA3" w:rsidRPr="00B61877" w:rsidSect="00FA0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0AF"/>
    <w:multiLevelType w:val="hybridMultilevel"/>
    <w:tmpl w:val="947E4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1DE0"/>
    <w:multiLevelType w:val="hybridMultilevel"/>
    <w:tmpl w:val="B3E0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A380B"/>
    <w:multiLevelType w:val="hybridMultilevel"/>
    <w:tmpl w:val="8B76D50A"/>
    <w:lvl w:ilvl="0" w:tplc="4F62F8C2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17F7D"/>
    <w:multiLevelType w:val="hybridMultilevel"/>
    <w:tmpl w:val="4EDC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0F"/>
    <w:rsid w:val="000644D7"/>
    <w:rsid w:val="001B55C0"/>
    <w:rsid w:val="002519F2"/>
    <w:rsid w:val="002E3046"/>
    <w:rsid w:val="00383C78"/>
    <w:rsid w:val="003D79F4"/>
    <w:rsid w:val="00413EA3"/>
    <w:rsid w:val="00430C3E"/>
    <w:rsid w:val="00611221"/>
    <w:rsid w:val="006429F5"/>
    <w:rsid w:val="00646B09"/>
    <w:rsid w:val="006D538C"/>
    <w:rsid w:val="007675B5"/>
    <w:rsid w:val="007879DE"/>
    <w:rsid w:val="007A5F44"/>
    <w:rsid w:val="0080467C"/>
    <w:rsid w:val="008B5035"/>
    <w:rsid w:val="008E39E4"/>
    <w:rsid w:val="008F30B2"/>
    <w:rsid w:val="00952F1B"/>
    <w:rsid w:val="00B61877"/>
    <w:rsid w:val="00C02AAD"/>
    <w:rsid w:val="00CA240F"/>
    <w:rsid w:val="00EB3D28"/>
    <w:rsid w:val="00FA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9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3EA3"/>
  </w:style>
  <w:style w:type="paragraph" w:styleId="a9">
    <w:name w:val="footer"/>
    <w:basedOn w:val="a"/>
    <w:link w:val="aa"/>
    <w:uiPriority w:val="99"/>
    <w:unhideWhenUsed/>
    <w:rsid w:val="004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EA3"/>
  </w:style>
  <w:style w:type="character" w:styleId="ab">
    <w:name w:val="Hyperlink"/>
    <w:basedOn w:val="a0"/>
    <w:uiPriority w:val="99"/>
    <w:semiHidden/>
    <w:unhideWhenUsed/>
    <w:rsid w:val="00413E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EA3"/>
    <w:rPr>
      <w:color w:val="800080"/>
      <w:u w:val="single"/>
    </w:rPr>
  </w:style>
  <w:style w:type="paragraph" w:customStyle="1" w:styleId="xl65">
    <w:name w:val="xl65"/>
    <w:basedOn w:val="a"/>
    <w:rsid w:val="00413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ru-RU"/>
    </w:rPr>
  </w:style>
  <w:style w:type="paragraph" w:customStyle="1" w:styleId="xl66">
    <w:name w:val="xl66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13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Партнер ООО</cp:lastModifiedBy>
  <cp:revision>5</cp:revision>
  <cp:lastPrinted>2020-08-10T13:12:00Z</cp:lastPrinted>
  <dcterms:created xsi:type="dcterms:W3CDTF">2020-08-10T13:12:00Z</dcterms:created>
  <dcterms:modified xsi:type="dcterms:W3CDTF">2020-11-19T13:24:00Z</dcterms:modified>
</cp:coreProperties>
</file>